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B8" w:rsidRPr="009C25B8" w:rsidRDefault="009C25B8" w:rsidP="009C25B8">
      <w:pPr>
        <w:jc w:val="center"/>
        <w:rPr>
          <w:rFonts w:ascii="Times New Roman" w:hAnsi="Times New Roman" w:cs="Times New Roman"/>
          <w:b/>
          <w:sz w:val="28"/>
          <w:szCs w:val="28"/>
        </w:rPr>
      </w:pPr>
      <w:r w:rsidRPr="009C25B8">
        <w:rPr>
          <w:rFonts w:ascii="Times New Roman" w:hAnsi="Times New Roman" w:cs="Times New Roman"/>
          <w:b/>
          <w:sz w:val="28"/>
          <w:szCs w:val="28"/>
        </w:rPr>
        <w:t>Правила игры «</w:t>
      </w:r>
      <w:r w:rsidRPr="009C25B8">
        <w:rPr>
          <w:rFonts w:ascii="Times New Roman" w:hAnsi="Times New Roman" w:cs="Times New Roman"/>
          <w:b/>
          <w:sz w:val="28"/>
          <w:szCs w:val="28"/>
        </w:rPr>
        <w:t>Командная своя игра</w:t>
      </w:r>
      <w:r w:rsidRPr="009C25B8">
        <w:rPr>
          <w:rFonts w:ascii="Times New Roman" w:hAnsi="Times New Roman" w:cs="Times New Roman"/>
          <w:b/>
          <w:sz w:val="28"/>
          <w:szCs w:val="28"/>
        </w:rPr>
        <w:t>»</w:t>
      </w:r>
    </w:p>
    <w:p w:rsidR="009C25B8" w:rsidRDefault="009C25B8" w:rsidP="009C25B8">
      <w:pPr>
        <w:jc w:val="both"/>
        <w:rPr>
          <w:rFonts w:ascii="Times New Roman" w:hAnsi="Times New Roman" w:cs="Times New Roman"/>
          <w:sz w:val="28"/>
          <w:szCs w:val="28"/>
        </w:rPr>
      </w:pPr>
      <w:r w:rsidRPr="009C25B8">
        <w:rPr>
          <w:rFonts w:ascii="Times New Roman" w:hAnsi="Times New Roman" w:cs="Times New Roman"/>
          <w:sz w:val="28"/>
          <w:szCs w:val="28"/>
        </w:rPr>
        <w:t>"Командная</w:t>
      </w:r>
      <w:proofErr w:type="gramStart"/>
      <w:r w:rsidRPr="009C25B8">
        <w:rPr>
          <w:rFonts w:ascii="Times New Roman" w:hAnsi="Times New Roman" w:cs="Times New Roman"/>
          <w:sz w:val="28"/>
          <w:szCs w:val="28"/>
        </w:rPr>
        <w:t xml:space="preserve"> С</w:t>
      </w:r>
      <w:proofErr w:type="gramEnd"/>
      <w:r w:rsidRPr="009C25B8">
        <w:rPr>
          <w:rFonts w:ascii="Times New Roman" w:hAnsi="Times New Roman" w:cs="Times New Roman"/>
          <w:sz w:val="28"/>
          <w:szCs w:val="28"/>
        </w:rPr>
        <w:t xml:space="preserve">воя Игра" по принципу схожа со своим телевизионным аналогом. Она может играться </w:t>
      </w:r>
      <w:proofErr w:type="gramStart"/>
      <w:r w:rsidRPr="009C25B8">
        <w:rPr>
          <w:rFonts w:ascii="Times New Roman" w:hAnsi="Times New Roman" w:cs="Times New Roman"/>
          <w:sz w:val="28"/>
          <w:szCs w:val="28"/>
        </w:rPr>
        <w:t>в</w:t>
      </w:r>
      <w:proofErr w:type="gramEnd"/>
      <w:r w:rsidRPr="009C25B8">
        <w:rPr>
          <w:rFonts w:ascii="Times New Roman" w:hAnsi="Times New Roman" w:cs="Times New Roman"/>
          <w:sz w:val="28"/>
          <w:szCs w:val="28"/>
        </w:rPr>
        <w:t xml:space="preserve"> проводится </w:t>
      </w:r>
      <w:proofErr w:type="gramStart"/>
      <w:r w:rsidRPr="009C25B8">
        <w:rPr>
          <w:rFonts w:ascii="Times New Roman" w:hAnsi="Times New Roman" w:cs="Times New Roman"/>
          <w:sz w:val="28"/>
          <w:szCs w:val="28"/>
        </w:rPr>
        <w:t>в</w:t>
      </w:r>
      <w:proofErr w:type="gramEnd"/>
      <w:r w:rsidRPr="009C25B8">
        <w:rPr>
          <w:rFonts w:ascii="Times New Roman" w:hAnsi="Times New Roman" w:cs="Times New Roman"/>
          <w:sz w:val="28"/>
          <w:szCs w:val="28"/>
        </w:rPr>
        <w:t xml:space="preserve"> два раунда, причем в зависимости от возраста правила этих раундов могут несколько изменяться. Обычно игра состоит из двух раундов, условно называемых "синий" и "красный". Для игры используется определенное количество тем, каждая из которых состоит из пяти вопросов разной сложности, за которые даётся по 1,2,3,4,5 (10, 20, 30, 40 и 50) очков соответственно. Ведущий объявляет тему и читает входящие в неё пять вопросов, давая по 15 секунд на обсуждение каждого из них. Ответы сдаются командой письменно после каждой темы. Правильные ответы на все вопросы объявляются только после того, как все ответы на тему будут сданы. Команда имеет право не отвечать на вопрос. </w:t>
      </w:r>
      <w:proofErr w:type="gramStart"/>
      <w:r w:rsidRPr="009C25B8">
        <w:rPr>
          <w:rFonts w:ascii="Times New Roman" w:hAnsi="Times New Roman" w:cs="Times New Roman"/>
          <w:sz w:val="28"/>
          <w:szCs w:val="28"/>
        </w:rPr>
        <w:t>За правильный ответ она получает очки, равные стоимости вопроса, за неправильный в зависимости от разновидностей правил и раунда - стоимость вопроса может вычитаться.</w:t>
      </w:r>
      <w:proofErr w:type="gramEnd"/>
      <w:r w:rsidRPr="009C25B8">
        <w:rPr>
          <w:rFonts w:ascii="Times New Roman" w:hAnsi="Times New Roman" w:cs="Times New Roman"/>
          <w:sz w:val="28"/>
          <w:szCs w:val="28"/>
        </w:rPr>
        <w:t xml:space="preserve"> В красном раунде либо стоимость вопросов удваивается, либо за неправильные ответы начинают вычитать баллы. За отсутствие ответа на вопрос команда получает 0 очков - следовательно, резул</w:t>
      </w:r>
      <w:bookmarkStart w:id="0" w:name="_GoBack"/>
      <w:bookmarkEnd w:id="0"/>
      <w:r w:rsidRPr="009C25B8">
        <w:rPr>
          <w:rFonts w:ascii="Times New Roman" w:hAnsi="Times New Roman" w:cs="Times New Roman"/>
          <w:sz w:val="28"/>
          <w:szCs w:val="28"/>
        </w:rPr>
        <w:t>ьтат команды при отсутствии ответа на то</w:t>
      </w:r>
      <w:r>
        <w:rPr>
          <w:rFonts w:ascii="Times New Roman" w:hAnsi="Times New Roman" w:cs="Times New Roman"/>
          <w:sz w:val="28"/>
          <w:szCs w:val="28"/>
        </w:rPr>
        <w:t>т</w:t>
      </w:r>
      <w:r w:rsidRPr="009C25B8">
        <w:rPr>
          <w:rFonts w:ascii="Times New Roman" w:hAnsi="Times New Roman" w:cs="Times New Roman"/>
          <w:sz w:val="28"/>
          <w:szCs w:val="28"/>
        </w:rPr>
        <w:t xml:space="preserve"> или иной вопрос не изменяется. Победившей считается команда, набравшая больше всего очков.</w:t>
      </w:r>
    </w:p>
    <w:p w:rsidR="009C25B8" w:rsidRPr="009C25B8" w:rsidRDefault="009C25B8" w:rsidP="009C25B8">
      <w:pPr>
        <w:jc w:val="center"/>
        <w:rPr>
          <w:rFonts w:ascii="Times New Roman" w:hAnsi="Times New Roman" w:cs="Times New Roman"/>
          <w:b/>
          <w:sz w:val="28"/>
          <w:szCs w:val="28"/>
        </w:rPr>
      </w:pPr>
      <w:r w:rsidRPr="009C25B8">
        <w:rPr>
          <w:rFonts w:ascii="Times New Roman" w:hAnsi="Times New Roman" w:cs="Times New Roman"/>
          <w:b/>
          <w:sz w:val="28"/>
          <w:szCs w:val="28"/>
        </w:rPr>
        <w:t xml:space="preserve">Правила </w:t>
      </w:r>
      <w:r w:rsidRPr="009C25B8">
        <w:rPr>
          <w:rFonts w:ascii="Times New Roman" w:hAnsi="Times New Roman" w:cs="Times New Roman"/>
          <w:b/>
          <w:sz w:val="28"/>
          <w:szCs w:val="28"/>
        </w:rPr>
        <w:t xml:space="preserve">«Мультимедийная </w:t>
      </w:r>
      <w:r w:rsidRPr="009C25B8">
        <w:rPr>
          <w:rFonts w:ascii="Times New Roman" w:hAnsi="Times New Roman" w:cs="Times New Roman"/>
          <w:b/>
          <w:sz w:val="28"/>
          <w:szCs w:val="28"/>
        </w:rPr>
        <w:t>игр</w:t>
      </w:r>
      <w:r w:rsidRPr="009C25B8">
        <w:rPr>
          <w:rFonts w:ascii="Times New Roman" w:hAnsi="Times New Roman" w:cs="Times New Roman"/>
          <w:b/>
          <w:sz w:val="28"/>
          <w:szCs w:val="28"/>
        </w:rPr>
        <w:t>а»</w:t>
      </w:r>
    </w:p>
    <w:p w:rsidR="009C25B8" w:rsidRPr="009C25B8" w:rsidRDefault="009C25B8" w:rsidP="009C25B8">
      <w:pPr>
        <w:rPr>
          <w:rFonts w:ascii="Times New Roman" w:hAnsi="Times New Roman" w:cs="Times New Roman"/>
          <w:sz w:val="28"/>
          <w:szCs w:val="28"/>
        </w:rPr>
      </w:pPr>
      <w:r w:rsidRPr="009C25B8">
        <w:rPr>
          <w:rFonts w:ascii="Times New Roman" w:hAnsi="Times New Roman" w:cs="Times New Roman"/>
          <w:sz w:val="28"/>
          <w:szCs w:val="28"/>
        </w:rPr>
        <w:t xml:space="preserve">1 тур – участникам задаются вопросы из различных областей знаний, на каждый предлагается четыре варианта ответов, один из которых правильный. 5 секунд на размышление, и после команды ведущего «Ваш ответ», игроки поднимают карточки с номером выбранного ответа. Помощник ведущего фиксирует правильные ответы в протоколе или раздает </w:t>
      </w:r>
      <w:proofErr w:type="gramStart"/>
      <w:r w:rsidRPr="009C25B8">
        <w:rPr>
          <w:rFonts w:ascii="Times New Roman" w:hAnsi="Times New Roman" w:cs="Times New Roman"/>
          <w:sz w:val="28"/>
          <w:szCs w:val="28"/>
        </w:rPr>
        <w:t>верно</w:t>
      </w:r>
      <w:proofErr w:type="gramEnd"/>
      <w:r w:rsidRPr="009C25B8">
        <w:rPr>
          <w:rFonts w:ascii="Times New Roman" w:hAnsi="Times New Roman" w:cs="Times New Roman"/>
          <w:sz w:val="28"/>
          <w:szCs w:val="28"/>
        </w:rPr>
        <w:t xml:space="preserve"> ответившим игрокам жетоны.</w:t>
      </w:r>
    </w:p>
    <w:p w:rsidR="009C25B8" w:rsidRDefault="009C25B8" w:rsidP="009C25B8">
      <w:pPr>
        <w:rPr>
          <w:rFonts w:ascii="Times New Roman" w:hAnsi="Times New Roman" w:cs="Times New Roman"/>
          <w:sz w:val="28"/>
          <w:szCs w:val="28"/>
        </w:rPr>
      </w:pPr>
      <w:r w:rsidRPr="009C25B8">
        <w:rPr>
          <w:rFonts w:ascii="Times New Roman" w:hAnsi="Times New Roman" w:cs="Times New Roman"/>
          <w:sz w:val="28"/>
          <w:szCs w:val="28"/>
        </w:rPr>
        <w:t>После каждых шести сыгранных вопросов оглашаются предварительные результаты. После ответа на 18 вопрос подводятся итоги первого тура. Во второй тур выходят игроки, набравшие наибольшее количество баллов.</w:t>
      </w:r>
    </w:p>
    <w:p w:rsidR="004E0147" w:rsidRPr="009C25B8" w:rsidRDefault="009C25B8" w:rsidP="009C25B8">
      <w:pPr>
        <w:tabs>
          <w:tab w:val="left" w:pos="2760"/>
        </w:tabs>
        <w:rPr>
          <w:rFonts w:ascii="Times New Roman" w:hAnsi="Times New Roman" w:cs="Times New Roman"/>
          <w:sz w:val="28"/>
          <w:szCs w:val="28"/>
        </w:rPr>
      </w:pPr>
      <w:r>
        <w:rPr>
          <w:rFonts w:ascii="Times New Roman" w:hAnsi="Times New Roman" w:cs="Times New Roman"/>
          <w:sz w:val="28"/>
          <w:szCs w:val="28"/>
        </w:rPr>
        <w:tab/>
      </w:r>
    </w:p>
    <w:sectPr w:rsidR="004E0147" w:rsidRPr="009C2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B8"/>
    <w:rsid w:val="004E0147"/>
    <w:rsid w:val="009C2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KaytaHP</dc:creator>
  <cp:lastModifiedBy>KaytaHP</cp:lastModifiedBy>
  <cp:revision>1</cp:revision>
  <dcterms:created xsi:type="dcterms:W3CDTF">2016-03-14T09:43:00Z</dcterms:created>
  <dcterms:modified xsi:type="dcterms:W3CDTF">2016-03-14T09:53:00Z</dcterms:modified>
</cp:coreProperties>
</file>